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8" w:rsidRPr="00FC61D1" w:rsidRDefault="00AA61F8" w:rsidP="00AA61F8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A61F8" w:rsidRPr="00FC61D1" w:rsidRDefault="00AA61F8" w:rsidP="00AA61F8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поступивших в </w:t>
      </w:r>
      <w:r w:rsidR="005114A1">
        <w:rPr>
          <w:b/>
          <w:bCs/>
          <w:sz w:val="24"/>
          <w:szCs w:val="24"/>
        </w:rPr>
        <w:t>Никон</w:t>
      </w:r>
      <w:r w:rsidR="00D847BE">
        <w:rPr>
          <w:b/>
          <w:bCs/>
          <w:sz w:val="24"/>
          <w:szCs w:val="24"/>
        </w:rPr>
        <w:t>овский</w:t>
      </w:r>
      <w:r>
        <w:rPr>
          <w:b/>
          <w:bCs/>
          <w:sz w:val="24"/>
          <w:szCs w:val="24"/>
        </w:rPr>
        <w:t xml:space="preserve"> сельсовет </w:t>
      </w:r>
      <w:r w:rsidR="00683F57">
        <w:rPr>
          <w:b/>
          <w:bCs/>
          <w:sz w:val="24"/>
          <w:szCs w:val="24"/>
        </w:rPr>
        <w:t>Маслянинского</w:t>
      </w:r>
      <w:r>
        <w:rPr>
          <w:b/>
          <w:bCs/>
          <w:sz w:val="24"/>
          <w:szCs w:val="24"/>
        </w:rPr>
        <w:t xml:space="preserve">  района Новосибирской области</w:t>
      </w:r>
    </w:p>
    <w:p w:rsidR="00AA61F8" w:rsidRPr="005114A1" w:rsidRDefault="00AA61F8" w:rsidP="00AA61F8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 w:rsidRPr="005114A1">
        <w:rPr>
          <w:b/>
          <w:bCs/>
          <w:sz w:val="24"/>
          <w:szCs w:val="24"/>
        </w:rPr>
        <w:t xml:space="preserve">за </w:t>
      </w:r>
      <w:r w:rsidR="00D065D1">
        <w:rPr>
          <w:b/>
          <w:bCs/>
          <w:sz w:val="24"/>
          <w:szCs w:val="24"/>
        </w:rPr>
        <w:t>2</w:t>
      </w:r>
      <w:r w:rsidR="00683F57" w:rsidRPr="005114A1">
        <w:rPr>
          <w:b/>
          <w:bCs/>
          <w:sz w:val="24"/>
          <w:szCs w:val="24"/>
        </w:rPr>
        <w:t xml:space="preserve"> квартал</w:t>
      </w:r>
      <w:r w:rsidRPr="005114A1">
        <w:rPr>
          <w:b/>
          <w:bCs/>
          <w:sz w:val="24"/>
          <w:szCs w:val="24"/>
        </w:rPr>
        <w:t xml:space="preserve"> 201</w:t>
      </w:r>
      <w:r w:rsidR="00425808">
        <w:rPr>
          <w:b/>
          <w:bCs/>
          <w:sz w:val="24"/>
          <w:szCs w:val="24"/>
        </w:rPr>
        <w:t>7</w:t>
      </w:r>
      <w:r w:rsidR="005114A1">
        <w:rPr>
          <w:b/>
          <w:bCs/>
          <w:sz w:val="24"/>
          <w:szCs w:val="24"/>
        </w:rPr>
        <w:t xml:space="preserve"> </w:t>
      </w:r>
      <w:r w:rsidRPr="005114A1">
        <w:rPr>
          <w:b/>
          <w:bCs/>
          <w:sz w:val="24"/>
          <w:szCs w:val="24"/>
        </w:rPr>
        <w:t xml:space="preserve">года </w:t>
      </w:r>
    </w:p>
    <w:p w:rsidR="00AA61F8" w:rsidRDefault="00AA61F8" w:rsidP="00AA61F8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AA61F8" w:rsidRPr="00683F57" w:rsidRDefault="00AA61F8" w:rsidP="00683F57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sz w:val="23"/>
          <w:szCs w:val="23"/>
        </w:rPr>
        <w:t xml:space="preserve">В </w:t>
      </w:r>
      <w:r w:rsidRPr="005114A1">
        <w:rPr>
          <w:sz w:val="23"/>
          <w:szCs w:val="23"/>
        </w:rPr>
        <w:t xml:space="preserve">администрацию </w:t>
      </w:r>
      <w:r w:rsidR="00683F57" w:rsidRPr="005114A1">
        <w:rPr>
          <w:sz w:val="23"/>
          <w:szCs w:val="23"/>
        </w:rPr>
        <w:t xml:space="preserve"> </w:t>
      </w:r>
      <w:r w:rsidRPr="005114A1">
        <w:rPr>
          <w:sz w:val="23"/>
          <w:szCs w:val="23"/>
        </w:rPr>
        <w:t xml:space="preserve"> </w:t>
      </w:r>
      <w:r w:rsidR="00683F57" w:rsidRPr="005114A1">
        <w:rPr>
          <w:b/>
          <w:bCs/>
          <w:sz w:val="24"/>
          <w:szCs w:val="24"/>
        </w:rPr>
        <w:t xml:space="preserve">за </w:t>
      </w:r>
      <w:r w:rsidR="0073517A">
        <w:rPr>
          <w:b/>
          <w:bCs/>
          <w:sz w:val="24"/>
          <w:szCs w:val="24"/>
        </w:rPr>
        <w:t>2</w:t>
      </w:r>
      <w:r w:rsidR="00683F57" w:rsidRPr="005114A1">
        <w:rPr>
          <w:b/>
          <w:bCs/>
          <w:sz w:val="24"/>
          <w:szCs w:val="24"/>
        </w:rPr>
        <w:t xml:space="preserve"> квартал 201</w:t>
      </w:r>
      <w:r w:rsidR="00425808">
        <w:rPr>
          <w:b/>
          <w:bCs/>
          <w:sz w:val="24"/>
          <w:szCs w:val="24"/>
        </w:rPr>
        <w:t>7</w:t>
      </w:r>
      <w:r w:rsidR="005114A1">
        <w:rPr>
          <w:b/>
          <w:bCs/>
          <w:sz w:val="24"/>
          <w:szCs w:val="24"/>
        </w:rPr>
        <w:t xml:space="preserve"> </w:t>
      </w:r>
      <w:r w:rsidR="00683F57" w:rsidRPr="005114A1">
        <w:rPr>
          <w:b/>
          <w:bCs/>
          <w:sz w:val="24"/>
          <w:szCs w:val="24"/>
        </w:rPr>
        <w:t>года</w:t>
      </w:r>
      <w:r w:rsidR="00683F57">
        <w:rPr>
          <w:b/>
          <w:bCs/>
          <w:sz w:val="24"/>
          <w:szCs w:val="24"/>
        </w:rPr>
        <w:t xml:space="preserve"> </w:t>
      </w:r>
      <w:r>
        <w:rPr>
          <w:sz w:val="23"/>
          <w:szCs w:val="23"/>
        </w:rPr>
        <w:t xml:space="preserve">поступило </w:t>
      </w:r>
      <w:r w:rsidR="00425808">
        <w:rPr>
          <w:b/>
          <w:bCs/>
          <w:sz w:val="23"/>
          <w:szCs w:val="23"/>
        </w:rPr>
        <w:t>_6</w:t>
      </w:r>
      <w:r w:rsidR="00683F57">
        <w:rPr>
          <w:b/>
          <w:bCs/>
          <w:sz w:val="23"/>
          <w:szCs w:val="23"/>
        </w:rPr>
        <w:t>_</w:t>
      </w:r>
      <w:r>
        <w:rPr>
          <w:sz w:val="23"/>
          <w:szCs w:val="23"/>
        </w:rPr>
        <w:t>обращени</w:t>
      </w:r>
      <w:r w:rsidR="00425808">
        <w:rPr>
          <w:sz w:val="23"/>
          <w:szCs w:val="23"/>
        </w:rPr>
        <w:t>й</w:t>
      </w:r>
      <w:r>
        <w:rPr>
          <w:sz w:val="23"/>
          <w:szCs w:val="23"/>
        </w:rPr>
        <w:t xml:space="preserve"> граждан, в том числе: 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письменных </w:t>
      </w:r>
      <w:r>
        <w:rPr>
          <w:sz w:val="23"/>
          <w:szCs w:val="23"/>
        </w:rPr>
        <w:t>обращений –</w:t>
      </w:r>
      <w:r w:rsidR="00683F57">
        <w:rPr>
          <w:b/>
          <w:bCs/>
          <w:sz w:val="23"/>
          <w:szCs w:val="23"/>
        </w:rPr>
        <w:t>__</w:t>
      </w:r>
      <w:r w:rsidR="0073517A">
        <w:rPr>
          <w:b/>
          <w:bCs/>
          <w:sz w:val="23"/>
          <w:szCs w:val="23"/>
        </w:rPr>
        <w:t>0</w:t>
      </w:r>
      <w:r w:rsidR="00683F57">
        <w:rPr>
          <w:b/>
          <w:bCs/>
          <w:sz w:val="23"/>
          <w:szCs w:val="23"/>
        </w:rPr>
        <w:t>__</w:t>
      </w:r>
      <w:r>
        <w:rPr>
          <w:sz w:val="23"/>
          <w:szCs w:val="23"/>
        </w:rPr>
        <w:t xml:space="preserve">; </w:t>
      </w:r>
      <w:r w:rsidR="00683F5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из них в форме электронного документа -0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 xml:space="preserve">принято на личном приеме </w:t>
      </w:r>
      <w:r w:rsidRPr="006D4823">
        <w:rPr>
          <w:sz w:val="23"/>
          <w:szCs w:val="23"/>
        </w:rPr>
        <w:t>(устные обращения</w:t>
      </w:r>
      <w:r>
        <w:rPr>
          <w:b/>
          <w:sz w:val="23"/>
          <w:szCs w:val="23"/>
        </w:rPr>
        <w:t xml:space="preserve">) </w:t>
      </w:r>
      <w:r w:rsidR="004674DF">
        <w:rPr>
          <w:b/>
          <w:sz w:val="23"/>
          <w:szCs w:val="23"/>
        </w:rPr>
        <w:t xml:space="preserve"> </w:t>
      </w:r>
      <w:r w:rsidR="0073517A">
        <w:rPr>
          <w:b/>
          <w:sz w:val="23"/>
          <w:szCs w:val="23"/>
        </w:rPr>
        <w:t>0</w:t>
      </w:r>
      <w:r w:rsidR="001440E7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граждан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справочный телефон («горячий телефон») поступило </w:t>
      </w:r>
      <w:r w:rsidR="00683F57">
        <w:rPr>
          <w:b/>
          <w:sz w:val="23"/>
          <w:szCs w:val="23"/>
          <w:u w:val="single"/>
        </w:rPr>
        <w:t>__</w:t>
      </w:r>
      <w:r w:rsidR="00425808">
        <w:rPr>
          <w:b/>
          <w:sz w:val="23"/>
          <w:szCs w:val="23"/>
          <w:u w:val="single"/>
        </w:rPr>
        <w:t>6</w:t>
      </w:r>
      <w:r w:rsidR="00683F57">
        <w:rPr>
          <w:b/>
          <w:sz w:val="23"/>
          <w:szCs w:val="23"/>
          <w:u w:val="single"/>
        </w:rPr>
        <w:t>__</w:t>
      </w:r>
      <w:r>
        <w:rPr>
          <w:sz w:val="23"/>
          <w:szCs w:val="23"/>
        </w:rPr>
        <w:t>обращений.</w:t>
      </w:r>
    </w:p>
    <w:p w:rsidR="00AA61F8" w:rsidRPr="006D4823" w:rsidRDefault="00AA61F8" w:rsidP="00AA61F8">
      <w:pPr>
        <w:pStyle w:val="Default"/>
        <w:rPr>
          <w:sz w:val="23"/>
          <w:szCs w:val="23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устных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755"/>
        <w:gridCol w:w="830"/>
        <w:gridCol w:w="10"/>
        <w:gridCol w:w="582"/>
        <w:gridCol w:w="787"/>
      </w:tblGrid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3644C9" w:rsidRDefault="00D065D1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апрель</w:t>
            </w:r>
          </w:p>
          <w:p w:rsidR="00683F57" w:rsidRPr="004F0682" w:rsidRDefault="00683F57" w:rsidP="002539AB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 w:rsidR="002539A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6" w:type="pct"/>
            <w:shd w:val="clear" w:color="auto" w:fill="FFFFFF"/>
          </w:tcPr>
          <w:p w:rsidR="00683F57" w:rsidRPr="003644C9" w:rsidRDefault="00D065D1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  <w:p w:rsidR="00683F57" w:rsidRPr="003644C9" w:rsidRDefault="00683F5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3644C9">
              <w:rPr>
                <w:b/>
                <w:sz w:val="24"/>
                <w:szCs w:val="24"/>
              </w:rPr>
              <w:t>201</w:t>
            </w:r>
            <w:r w:rsidR="002539AB">
              <w:rPr>
                <w:b/>
                <w:sz w:val="24"/>
                <w:szCs w:val="24"/>
              </w:rPr>
              <w:t>7</w:t>
            </w:r>
          </w:p>
          <w:p w:rsidR="00683F57" w:rsidRPr="003644C9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FFFFFF"/>
          </w:tcPr>
          <w:p w:rsidR="00683F57" w:rsidRPr="003644C9" w:rsidRDefault="00D065D1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июнь</w:t>
            </w:r>
          </w:p>
          <w:p w:rsidR="00683F57" w:rsidRPr="003644C9" w:rsidRDefault="00683F57" w:rsidP="002539A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 w:rsidR="002539AB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25808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425808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C837BC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25808">
              <w:rPr>
                <w:sz w:val="24"/>
                <w:szCs w:val="24"/>
              </w:rPr>
              <w:t>1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425808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3644C9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lastRenderedPageBreak/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</w:t>
            </w:r>
            <w:r w:rsidRPr="00FC61D1">
              <w:rPr>
                <w:sz w:val="24"/>
                <w:szCs w:val="24"/>
              </w:rPr>
              <w:lastRenderedPageBreak/>
              <w:t xml:space="preserve">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425808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9718D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9718D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425808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425808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96151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425808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C837BC" w:rsidRDefault="00425808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C837BC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C837BC" w:rsidRDefault="00C837BC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письменных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3"/>
        <w:gridCol w:w="7354"/>
        <w:gridCol w:w="831"/>
        <w:gridCol w:w="64"/>
        <w:gridCol w:w="1039"/>
        <w:gridCol w:w="675"/>
      </w:tblGrid>
      <w:tr w:rsidR="00D065D1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D065D1" w:rsidRPr="0067475B" w:rsidRDefault="00D065D1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75" w:type="pct"/>
            <w:shd w:val="clear" w:color="auto" w:fill="FFFFFF"/>
          </w:tcPr>
          <w:p w:rsidR="00D065D1" w:rsidRPr="0067475B" w:rsidRDefault="00D065D1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D065D1" w:rsidRPr="003644C9" w:rsidRDefault="00D065D1" w:rsidP="00593FD9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апрель</w:t>
            </w:r>
          </w:p>
          <w:p w:rsidR="00D065D1" w:rsidRPr="004F0682" w:rsidRDefault="00D065D1" w:rsidP="00593FD9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 w:rsidR="00425808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05" w:type="pct"/>
            <w:shd w:val="clear" w:color="auto" w:fill="FFFFFF"/>
          </w:tcPr>
          <w:p w:rsidR="00D065D1" w:rsidRPr="003644C9" w:rsidRDefault="00D065D1" w:rsidP="00593FD9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май</w:t>
            </w:r>
          </w:p>
          <w:p w:rsidR="00D065D1" w:rsidRPr="003644C9" w:rsidRDefault="00D065D1" w:rsidP="00593FD9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3644C9">
              <w:rPr>
                <w:b/>
                <w:sz w:val="24"/>
                <w:szCs w:val="24"/>
              </w:rPr>
              <w:t>201</w:t>
            </w:r>
            <w:r w:rsidR="00425808">
              <w:rPr>
                <w:b/>
                <w:sz w:val="24"/>
                <w:szCs w:val="24"/>
              </w:rPr>
              <w:t>7</w:t>
            </w:r>
          </w:p>
          <w:p w:rsidR="00D065D1" w:rsidRPr="003644C9" w:rsidRDefault="00D065D1" w:rsidP="00593FD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FFFFFF"/>
          </w:tcPr>
          <w:p w:rsidR="00D065D1" w:rsidRPr="003644C9" w:rsidRDefault="00D065D1" w:rsidP="00593FD9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июнь</w:t>
            </w:r>
          </w:p>
          <w:p w:rsidR="00D065D1" w:rsidRPr="003644C9" w:rsidRDefault="00D065D1" w:rsidP="00593FD9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644C9">
              <w:rPr>
                <w:b/>
                <w:bCs/>
                <w:sz w:val="24"/>
                <w:szCs w:val="24"/>
              </w:rPr>
              <w:t>201</w:t>
            </w:r>
            <w:r w:rsidR="00425808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683F5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05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D065D1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D065D1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04" w:type="pct"/>
            <w:shd w:val="clear" w:color="auto" w:fill="FFFFFF"/>
          </w:tcPr>
          <w:p w:rsidR="005D64EE" w:rsidRPr="00C837BC" w:rsidRDefault="005D64EE" w:rsidP="005D64E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C837BC" w:rsidRDefault="005D64EE" w:rsidP="005D64E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C837BC" w:rsidRDefault="005D64EE" w:rsidP="005D64E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 xml:space="preserve">Хозяйственная деятельность (с дальнейшим распределением по темам и вопросам, </w:t>
            </w:r>
            <w:proofErr w:type="spellStart"/>
            <w:r w:rsidRPr="00FC61D1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C837BC" w:rsidRDefault="00D065D1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C837BC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837BC"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D065D1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425808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граждан: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Письменных:</w:t>
            </w:r>
          </w:p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AA61F8" w:rsidRPr="0067475B" w:rsidRDefault="00425808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29" w:type="dxa"/>
          </w:tcPr>
          <w:p w:rsidR="00AA61F8" w:rsidRPr="0067475B" w:rsidRDefault="00D065D1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AA61F8" w:rsidRPr="0067475B" w:rsidRDefault="00425808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AA61F8" w:rsidRPr="0067475B" w:rsidRDefault="0042580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425808" w:rsidRDefault="00425808" w:rsidP="00425808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Проблемные вопросы, содержащиеся в обращениях граждан </w:t>
      </w:r>
    </w:p>
    <w:p w:rsidR="00425808" w:rsidRDefault="00425808" w:rsidP="00425808">
      <w:pPr>
        <w:shd w:val="clear" w:color="auto" w:fill="FFFFFF"/>
        <w:ind w:firstLine="720"/>
        <w:jc w:val="both"/>
        <w:rPr>
          <w:sz w:val="24"/>
          <w:szCs w:val="24"/>
        </w:rPr>
      </w:pPr>
      <w:r w:rsidRPr="000A0C17">
        <w:rPr>
          <w:sz w:val="24"/>
          <w:szCs w:val="24"/>
        </w:rPr>
        <w:t xml:space="preserve">Самыми актуальными на приемах </w:t>
      </w:r>
      <w:r>
        <w:rPr>
          <w:sz w:val="24"/>
          <w:szCs w:val="24"/>
        </w:rPr>
        <w:t>обращениях были</w:t>
      </w:r>
      <w:r w:rsidRPr="000A0C17">
        <w:rPr>
          <w:sz w:val="24"/>
          <w:szCs w:val="24"/>
        </w:rPr>
        <w:t xml:space="preserve"> вопросы </w:t>
      </w:r>
      <w:r>
        <w:rPr>
          <w:sz w:val="24"/>
          <w:szCs w:val="24"/>
        </w:rPr>
        <w:t>социального характера;</w:t>
      </w:r>
    </w:p>
    <w:p w:rsidR="00425808" w:rsidRDefault="00425808" w:rsidP="0042580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FC61D1">
        <w:rPr>
          <w:bCs/>
          <w:sz w:val="24"/>
          <w:szCs w:val="24"/>
        </w:rPr>
        <w:t>оциальное обеспечение</w:t>
      </w:r>
      <w:r>
        <w:rPr>
          <w:bCs/>
          <w:sz w:val="24"/>
          <w:szCs w:val="24"/>
        </w:rPr>
        <w:t>;</w:t>
      </w:r>
    </w:p>
    <w:p w:rsidR="00425808" w:rsidRDefault="00425808" w:rsidP="0042580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425808" w:rsidRDefault="00425808" w:rsidP="0042580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Обращения поступали из </w:t>
      </w:r>
      <w:proofErr w:type="gramStart"/>
      <w:r>
        <w:rPr>
          <w:b/>
          <w:bCs/>
          <w:sz w:val="24"/>
          <w:szCs w:val="24"/>
        </w:rPr>
        <w:t xml:space="preserve">( </w:t>
      </w:r>
      <w:proofErr w:type="gramEnd"/>
      <w:r>
        <w:rPr>
          <w:b/>
          <w:bCs/>
          <w:sz w:val="24"/>
          <w:szCs w:val="24"/>
        </w:rPr>
        <w:t>каких государственных органов, иных органов местного самоуправления, непосредственно в орган местного самоуправления и т.д.)</w:t>
      </w:r>
    </w:p>
    <w:p w:rsidR="00425808" w:rsidRDefault="00425808" w:rsidP="0042580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Pr="005D64EE">
        <w:rPr>
          <w:bCs/>
          <w:sz w:val="24"/>
          <w:szCs w:val="24"/>
        </w:rPr>
        <w:t>непосредственно в орган местного самоуправления</w:t>
      </w:r>
      <w:r>
        <w:rPr>
          <w:b/>
          <w:bCs/>
          <w:sz w:val="24"/>
          <w:szCs w:val="24"/>
        </w:rPr>
        <w:t>;</w:t>
      </w:r>
    </w:p>
    <w:p w:rsidR="00425808" w:rsidRDefault="00425808" w:rsidP="0042580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-__________;</w:t>
      </w:r>
    </w:p>
    <w:p w:rsidR="00425808" w:rsidRDefault="00425808" w:rsidP="0042580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-__________.</w:t>
      </w:r>
    </w:p>
    <w:p w:rsidR="00425808" w:rsidRDefault="00425808" w:rsidP="0042580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425808" w:rsidRDefault="00425808" w:rsidP="0042580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425808" w:rsidRPr="00FC61D1" w:rsidRDefault="00425808" w:rsidP="0042580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Результаты рассмотрения</w:t>
      </w:r>
      <w:r>
        <w:rPr>
          <w:b/>
          <w:bCs/>
          <w:sz w:val="24"/>
          <w:szCs w:val="24"/>
        </w:rPr>
        <w:t xml:space="preserve"> письменных</w:t>
      </w:r>
      <w:r w:rsidRPr="00FC61D1">
        <w:rPr>
          <w:b/>
          <w:bCs/>
          <w:sz w:val="24"/>
          <w:szCs w:val="24"/>
        </w:rPr>
        <w:t xml:space="preserve"> обращений граждан:</w:t>
      </w:r>
    </w:p>
    <w:p w:rsidR="00425808" w:rsidRPr="00FC61D1" w:rsidRDefault="00425808" w:rsidP="0042580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«поддержано» </w:t>
      </w:r>
      <w:r>
        <w:rPr>
          <w:b/>
          <w:bCs/>
          <w:sz w:val="24"/>
          <w:szCs w:val="24"/>
        </w:rPr>
        <w:t xml:space="preserve">- </w:t>
      </w:r>
      <w:r w:rsidRPr="00FC61D1"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</w:t>
      </w:r>
      <w:r>
        <w:rPr>
          <w:sz w:val="24"/>
          <w:szCs w:val="24"/>
        </w:rPr>
        <w:t xml:space="preserve"> и поставлены на контроль)</w:t>
      </w:r>
      <w:r w:rsidRPr="00FC61D1">
        <w:rPr>
          <w:sz w:val="24"/>
          <w:szCs w:val="24"/>
        </w:rPr>
        <w:t>;</w:t>
      </w:r>
    </w:p>
    <w:p w:rsidR="00425808" w:rsidRPr="00FC61D1" w:rsidRDefault="00425808" w:rsidP="0042580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«разъяснено» </w:t>
      </w:r>
      <w:r w:rsidRPr="00FC61D1">
        <w:rPr>
          <w:sz w:val="24"/>
          <w:szCs w:val="24"/>
        </w:rPr>
        <w:t>(по результатам рассмотрения предложения, заявления или жалобы заявитель проинформирован о порядке их реализации или удовлетворения</w:t>
      </w:r>
      <w:proofErr w:type="gramStart"/>
      <w:r w:rsidRPr="00FC61D1">
        <w:rPr>
          <w:sz w:val="24"/>
          <w:szCs w:val="24"/>
        </w:rPr>
        <w:t xml:space="preserve">) </w:t>
      </w:r>
      <w:r>
        <w:rPr>
          <w:sz w:val="24"/>
          <w:szCs w:val="24"/>
        </w:rPr>
        <w:t>–;</w:t>
      </w:r>
      <w:proofErr w:type="gramEnd"/>
    </w:p>
    <w:p w:rsidR="00425808" w:rsidRPr="00FC61D1" w:rsidRDefault="00425808" w:rsidP="00425808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1D1">
        <w:rPr>
          <w:b/>
          <w:bCs/>
          <w:sz w:val="24"/>
          <w:szCs w:val="24"/>
        </w:rPr>
        <w:t>«не поддержано»</w:t>
      </w:r>
      <w:r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(по результатам рассмотрения предложение признано нецелесообразным,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заявление или жалоба - необоснованным и не подлежащим удовлетворению</w:t>
      </w:r>
      <w:proofErr w:type="gramStart"/>
      <w:r w:rsidRPr="00FC61D1">
        <w:rPr>
          <w:sz w:val="24"/>
          <w:szCs w:val="24"/>
        </w:rPr>
        <w:t xml:space="preserve">) </w:t>
      </w:r>
      <w:r w:rsidR="006D63B6">
        <w:rPr>
          <w:sz w:val="24"/>
          <w:szCs w:val="24"/>
        </w:rPr>
        <w:t>–</w:t>
      </w:r>
      <w:r w:rsidRPr="00FC61D1">
        <w:rPr>
          <w:sz w:val="24"/>
          <w:szCs w:val="24"/>
        </w:rPr>
        <w:t>.</w:t>
      </w:r>
      <w:proofErr w:type="gramEnd"/>
    </w:p>
    <w:p w:rsidR="00425808" w:rsidRDefault="00425808" w:rsidP="0042580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425808" w:rsidRDefault="00425808" w:rsidP="00425808">
      <w:pPr>
        <w:shd w:val="clear" w:color="auto" w:fill="FFFFFF"/>
        <w:tabs>
          <w:tab w:val="left" w:leader="underscore" w:pos="4286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С выездом на место </w:t>
      </w:r>
      <w:r w:rsidRPr="00FC61D1">
        <w:rPr>
          <w:sz w:val="24"/>
          <w:szCs w:val="24"/>
        </w:rPr>
        <w:t xml:space="preserve">рассмотрено </w:t>
      </w:r>
      <w:r>
        <w:rPr>
          <w:sz w:val="24"/>
          <w:szCs w:val="24"/>
        </w:rPr>
        <w:t>–</w:t>
      </w:r>
      <w:r>
        <w:rPr>
          <w:iCs/>
          <w:sz w:val="24"/>
          <w:szCs w:val="24"/>
        </w:rPr>
        <w:t>0_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я</w:t>
      </w:r>
      <w:r w:rsidRPr="00FC61D1">
        <w:rPr>
          <w:sz w:val="24"/>
          <w:szCs w:val="24"/>
        </w:rPr>
        <w:t xml:space="preserve"> граждан.</w:t>
      </w:r>
      <w:r w:rsidRPr="00FC61D1">
        <w:rPr>
          <w:sz w:val="24"/>
          <w:szCs w:val="24"/>
        </w:rPr>
        <w:br/>
      </w:r>
      <w:r w:rsidR="007E4695">
        <w:rPr>
          <w:b/>
          <w:bCs/>
          <w:sz w:val="24"/>
          <w:szCs w:val="24"/>
        </w:rPr>
        <w:t xml:space="preserve">            </w:t>
      </w:r>
      <w:r w:rsidRPr="00FC61D1">
        <w:rPr>
          <w:b/>
          <w:bCs/>
          <w:sz w:val="24"/>
          <w:szCs w:val="24"/>
        </w:rPr>
        <w:t xml:space="preserve">Поставлено на контроль </w:t>
      </w:r>
      <w:r>
        <w:rPr>
          <w:sz w:val="24"/>
          <w:szCs w:val="24"/>
        </w:rPr>
        <w:t>0_</w:t>
      </w:r>
      <w:r w:rsidRPr="00CE431D">
        <w:rPr>
          <w:sz w:val="24"/>
          <w:szCs w:val="24"/>
        </w:rPr>
        <w:t>письменных и</w:t>
      </w:r>
      <w:r>
        <w:rPr>
          <w:sz w:val="24"/>
          <w:szCs w:val="24"/>
        </w:rPr>
        <w:t xml:space="preserve"> 0</w:t>
      </w:r>
      <w:r w:rsidRPr="00CE431D">
        <w:rPr>
          <w:sz w:val="24"/>
          <w:szCs w:val="24"/>
        </w:rPr>
        <w:t xml:space="preserve"> личных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й</w:t>
      </w:r>
      <w:r w:rsidRPr="00FC61D1">
        <w:rPr>
          <w:sz w:val="24"/>
          <w:szCs w:val="24"/>
        </w:rPr>
        <w:t>.</w:t>
      </w:r>
    </w:p>
    <w:p w:rsidR="00425808" w:rsidRDefault="00425808" w:rsidP="0042580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425808" w:rsidRPr="00FC61D1" w:rsidRDefault="00425808" w:rsidP="0042580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425808" w:rsidRPr="00FC61D1" w:rsidRDefault="00425808" w:rsidP="0042580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sz w:val="24"/>
          <w:szCs w:val="24"/>
        </w:rPr>
        <w:t>нарушены сроки рассмотрения обращений -</w:t>
      </w:r>
      <w:r>
        <w:rPr>
          <w:sz w:val="24"/>
          <w:szCs w:val="24"/>
        </w:rPr>
        <w:t xml:space="preserve"> 0</w:t>
      </w:r>
      <w:r w:rsidRPr="00FC61D1">
        <w:rPr>
          <w:sz w:val="24"/>
          <w:szCs w:val="24"/>
        </w:rPr>
        <w:t>;</w:t>
      </w:r>
    </w:p>
    <w:p w:rsidR="00425808" w:rsidRPr="008D3303" w:rsidRDefault="00425808" w:rsidP="0042580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b/>
          <w:bCs/>
          <w:sz w:val="24"/>
          <w:szCs w:val="24"/>
        </w:rPr>
      </w:pPr>
      <w:r w:rsidRPr="008D3303">
        <w:rPr>
          <w:sz w:val="24"/>
          <w:szCs w:val="24"/>
        </w:rPr>
        <w:t>дан неполный ответ на обращение – 0.</w:t>
      </w:r>
    </w:p>
    <w:p w:rsidR="00425808" w:rsidRDefault="00425808" w:rsidP="00425808"/>
    <w:p w:rsidR="00066BD9" w:rsidRDefault="00066BD9" w:rsidP="0073517A">
      <w:pPr>
        <w:shd w:val="clear" w:color="auto" w:fill="FFFFFF"/>
        <w:ind w:firstLine="720"/>
        <w:jc w:val="both"/>
      </w:pPr>
    </w:p>
    <w:sectPr w:rsidR="00066BD9" w:rsidSect="00683F57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1F8"/>
    <w:rsid w:val="00066BD9"/>
    <w:rsid w:val="000C7A50"/>
    <w:rsid w:val="001440E7"/>
    <w:rsid w:val="001A5584"/>
    <w:rsid w:val="002539AB"/>
    <w:rsid w:val="003644C9"/>
    <w:rsid w:val="003934C1"/>
    <w:rsid w:val="00425808"/>
    <w:rsid w:val="004637B7"/>
    <w:rsid w:val="004674DF"/>
    <w:rsid w:val="004A4C7D"/>
    <w:rsid w:val="004F0682"/>
    <w:rsid w:val="005114A1"/>
    <w:rsid w:val="005D64EE"/>
    <w:rsid w:val="00683F57"/>
    <w:rsid w:val="00691D2F"/>
    <w:rsid w:val="006D63B6"/>
    <w:rsid w:val="00717FE3"/>
    <w:rsid w:val="0073517A"/>
    <w:rsid w:val="00753B6F"/>
    <w:rsid w:val="007729E9"/>
    <w:rsid w:val="007E4695"/>
    <w:rsid w:val="00803155"/>
    <w:rsid w:val="0096151E"/>
    <w:rsid w:val="00A6394C"/>
    <w:rsid w:val="00A70F9F"/>
    <w:rsid w:val="00AA61F8"/>
    <w:rsid w:val="00B0684D"/>
    <w:rsid w:val="00B07B4E"/>
    <w:rsid w:val="00C57456"/>
    <w:rsid w:val="00C837BC"/>
    <w:rsid w:val="00D065D1"/>
    <w:rsid w:val="00D42F8E"/>
    <w:rsid w:val="00D77AC5"/>
    <w:rsid w:val="00D847BE"/>
    <w:rsid w:val="00DD7CB5"/>
    <w:rsid w:val="00F2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F8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uiPriority w:val="99"/>
    <w:rsid w:val="00AA61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cp:lastModifiedBy>Microsoft Office</cp:lastModifiedBy>
  <cp:revision>16</cp:revision>
  <cp:lastPrinted>2017-01-17T04:19:00Z</cp:lastPrinted>
  <dcterms:created xsi:type="dcterms:W3CDTF">2017-11-13T05:11:00Z</dcterms:created>
  <dcterms:modified xsi:type="dcterms:W3CDTF">2018-06-26T08:27:00Z</dcterms:modified>
</cp:coreProperties>
</file>